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-393065</wp:posOffset>
                  </wp:positionV>
                  <wp:extent cx="2792730" cy="49974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032F9" w:rsidRDefault="002032F9" w:rsidP="002032F9">
      <w:pPr>
        <w:ind w:left="6372" w:firstLine="708"/>
        <w:jc w:val="both"/>
        <w:rPr>
          <w:rFonts w:ascii="Arial" w:hAnsi="Arial" w:cs="Arial"/>
          <w:sz w:val="22"/>
          <w:szCs w:val="22"/>
        </w:rPr>
      </w:pPr>
    </w:p>
    <w:p w:rsidR="00812BC0" w:rsidRDefault="00812BC0" w:rsidP="002032F9">
      <w:pPr>
        <w:jc w:val="both"/>
        <w:rPr>
          <w:rFonts w:ascii="Arial" w:hAnsi="Arial" w:cs="Arial"/>
          <w:sz w:val="22"/>
          <w:szCs w:val="22"/>
        </w:rPr>
      </w:pPr>
    </w:p>
    <w:p w:rsidR="002E6631" w:rsidRDefault="00267E1C" w:rsidP="002032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Buenos Días</w:t>
      </w:r>
      <w:r w:rsidR="00564A76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6244DF">
        <w:rPr>
          <w:noProof/>
          <w:lang w:val="es-VE" w:eastAsia="es-VE"/>
        </w:rPr>
        <w:t xml:space="preserve"> </w:t>
      </w:r>
      <w:r w:rsidR="00812BC0">
        <w:rPr>
          <w:noProof/>
          <w:lang w:val="es-VE" w:eastAsia="es-VE"/>
        </w:rPr>
        <w:drawing>
          <wp:inline distT="0" distB="0" distL="0" distR="0">
            <wp:extent cx="1021925" cy="560717"/>
            <wp:effectExtent l="19050" t="0" r="6775" b="0"/>
            <wp:docPr id="1" name="Imagen 1" descr="http://www.fulltimeferreteras.com/web/imagenes/lineas/00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78" cy="562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0E2" w:rsidRPr="000F0009" w:rsidRDefault="00F960E2" w:rsidP="009C5101">
      <w:pPr>
        <w:jc w:val="both"/>
        <w:rPr>
          <w:rFonts w:ascii="Arial" w:hAnsi="Arial" w:cs="Arial"/>
          <w:sz w:val="22"/>
          <w:szCs w:val="22"/>
        </w:rPr>
      </w:pPr>
    </w:p>
    <w:p w:rsidR="007A4021" w:rsidRPr="00A51CA8" w:rsidRDefault="005E1157" w:rsidP="009C5101">
      <w:pPr>
        <w:jc w:val="both"/>
        <w:rPr>
          <w:rFonts w:ascii="Arial" w:hAnsi="Arial" w:cs="Arial"/>
          <w:b/>
          <w:sz w:val="28"/>
          <w:szCs w:val="28"/>
        </w:rPr>
      </w:pPr>
      <w:r w:rsidRPr="00A51CA8">
        <w:rPr>
          <w:rFonts w:ascii="Arial" w:hAnsi="Arial" w:cs="Arial"/>
          <w:b/>
          <w:sz w:val="28"/>
          <w:szCs w:val="28"/>
        </w:rPr>
        <w:t>Adjunto les estamos envia</w:t>
      </w:r>
      <w:r w:rsidR="008E2E45" w:rsidRPr="00A51CA8">
        <w:rPr>
          <w:rFonts w:ascii="Arial" w:hAnsi="Arial" w:cs="Arial"/>
          <w:b/>
          <w:sz w:val="28"/>
          <w:szCs w:val="28"/>
        </w:rPr>
        <w:t>n</w:t>
      </w:r>
      <w:r w:rsidRPr="00A51CA8">
        <w:rPr>
          <w:rFonts w:ascii="Arial" w:hAnsi="Arial" w:cs="Arial"/>
          <w:b/>
          <w:sz w:val="28"/>
          <w:szCs w:val="28"/>
        </w:rPr>
        <w:t xml:space="preserve">do </w:t>
      </w:r>
      <w:r w:rsidR="00272829" w:rsidRPr="00A51CA8">
        <w:rPr>
          <w:rFonts w:ascii="Arial" w:hAnsi="Arial" w:cs="Arial"/>
          <w:b/>
          <w:sz w:val="28"/>
          <w:szCs w:val="28"/>
        </w:rPr>
        <w:t xml:space="preserve">Plan de Ventas </w:t>
      </w:r>
      <w:r w:rsidR="00190B3B">
        <w:rPr>
          <w:rFonts w:ascii="Arial" w:hAnsi="Arial" w:cs="Arial"/>
          <w:b/>
          <w:sz w:val="28"/>
          <w:szCs w:val="28"/>
        </w:rPr>
        <w:t>Agosto</w:t>
      </w:r>
      <w:r w:rsidR="00CF7ADF" w:rsidRPr="00A51CA8">
        <w:rPr>
          <w:rFonts w:ascii="Arial" w:hAnsi="Arial" w:cs="Arial"/>
          <w:b/>
          <w:sz w:val="28"/>
          <w:szCs w:val="28"/>
        </w:rPr>
        <w:t xml:space="preserve"> 201</w:t>
      </w:r>
      <w:r w:rsidR="006E356B" w:rsidRPr="00A51CA8">
        <w:rPr>
          <w:rFonts w:ascii="Arial" w:hAnsi="Arial" w:cs="Arial"/>
          <w:b/>
          <w:sz w:val="28"/>
          <w:szCs w:val="28"/>
        </w:rPr>
        <w:t>7</w:t>
      </w:r>
      <w:r w:rsidR="00CF7ADF" w:rsidRPr="00A51CA8">
        <w:rPr>
          <w:rFonts w:ascii="Arial" w:hAnsi="Arial" w:cs="Arial"/>
          <w:b/>
          <w:sz w:val="28"/>
          <w:szCs w:val="28"/>
        </w:rPr>
        <w:t xml:space="preserve"> Nro. </w:t>
      </w:r>
      <w:r w:rsidR="0085267D">
        <w:rPr>
          <w:rFonts w:ascii="Arial" w:hAnsi="Arial" w:cs="Arial"/>
          <w:b/>
          <w:sz w:val="28"/>
          <w:szCs w:val="28"/>
        </w:rPr>
        <w:t>011</w:t>
      </w:r>
      <w:r w:rsidR="00134A8A">
        <w:rPr>
          <w:rFonts w:ascii="Arial" w:hAnsi="Arial" w:cs="Arial"/>
          <w:b/>
          <w:sz w:val="28"/>
          <w:szCs w:val="28"/>
        </w:rPr>
        <w:t>.</w:t>
      </w:r>
    </w:p>
    <w:p w:rsidR="00313EAF" w:rsidRPr="00A51CA8" w:rsidRDefault="00313EAF" w:rsidP="009C5101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Default="003B17C2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La </w:t>
      </w:r>
      <w:r w:rsidR="00634EF9">
        <w:rPr>
          <w:rFonts w:ascii="Arial" w:hAnsi="Arial" w:cs="Arial"/>
          <w:b/>
          <w:color w:val="000000" w:themeColor="text1"/>
          <w:sz w:val="22"/>
          <w:szCs w:val="22"/>
        </w:rPr>
        <w:t>misma es</w:t>
      </w:r>
      <w:r w:rsidR="00134A8A">
        <w:rPr>
          <w:rFonts w:ascii="Arial" w:hAnsi="Arial" w:cs="Arial"/>
          <w:b/>
          <w:color w:val="000000" w:themeColor="text1"/>
          <w:sz w:val="22"/>
          <w:szCs w:val="22"/>
        </w:rPr>
        <w:t xml:space="preserve">tará vigente desde el </w:t>
      </w:r>
      <w:r w:rsidR="00190B3B">
        <w:rPr>
          <w:rFonts w:ascii="Arial" w:hAnsi="Arial" w:cs="Arial"/>
          <w:b/>
          <w:color w:val="000000" w:themeColor="text1"/>
          <w:sz w:val="22"/>
          <w:szCs w:val="22"/>
        </w:rPr>
        <w:t>04-08-2017</w:t>
      </w:r>
      <w:r w:rsidR="00082E75">
        <w:rPr>
          <w:rFonts w:ascii="Arial" w:hAnsi="Arial" w:cs="Arial"/>
          <w:b/>
          <w:color w:val="000000" w:themeColor="text1"/>
          <w:sz w:val="22"/>
          <w:szCs w:val="22"/>
        </w:rPr>
        <w:t xml:space="preserve"> hasta </w:t>
      </w:r>
      <w:r w:rsidR="005B2B84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190B3B">
        <w:rPr>
          <w:rFonts w:ascii="Arial" w:hAnsi="Arial" w:cs="Arial"/>
          <w:b/>
          <w:color w:val="000000" w:themeColor="text1"/>
          <w:sz w:val="22"/>
          <w:szCs w:val="22"/>
        </w:rPr>
        <w:t>31-08-2017</w:t>
      </w:r>
      <w:r w:rsidR="00793CB2">
        <w:rPr>
          <w:rFonts w:ascii="Arial" w:hAnsi="Arial" w:cs="Arial"/>
          <w:b/>
          <w:color w:val="000000" w:themeColor="text1"/>
          <w:sz w:val="22"/>
          <w:szCs w:val="22"/>
        </w:rPr>
        <w:t xml:space="preserve"> o hasta agotarse la existencia.</w:t>
      </w:r>
    </w:p>
    <w:p w:rsidR="00313EAF" w:rsidRPr="00D9733E" w:rsidRDefault="00313EAF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8B2757" w:rsidRPr="00267E1C" w:rsidRDefault="00DF1B0A" w:rsidP="009C5101">
      <w:pPr>
        <w:jc w:val="both"/>
        <w:rPr>
          <w:rFonts w:ascii="Arial" w:hAnsi="Arial" w:cs="Arial"/>
          <w:b/>
          <w:sz w:val="28"/>
          <w:szCs w:val="28"/>
        </w:rPr>
      </w:pPr>
      <w:r w:rsidRPr="00267E1C">
        <w:rPr>
          <w:rFonts w:ascii="Arial" w:hAnsi="Arial" w:cs="Arial"/>
          <w:b/>
          <w:sz w:val="28"/>
          <w:szCs w:val="28"/>
        </w:rPr>
        <w:t>La mercancía ya está</w:t>
      </w:r>
      <w:r w:rsidR="009370AB" w:rsidRPr="00267E1C">
        <w:rPr>
          <w:rFonts w:ascii="Arial" w:hAnsi="Arial" w:cs="Arial"/>
          <w:b/>
          <w:sz w:val="28"/>
          <w:szCs w:val="28"/>
        </w:rPr>
        <w:t xml:space="preserve"> disponible en nuestros </w:t>
      </w:r>
      <w:r w:rsidR="00166DB7" w:rsidRPr="00267E1C">
        <w:rPr>
          <w:rFonts w:ascii="Arial" w:hAnsi="Arial" w:cs="Arial"/>
          <w:b/>
          <w:sz w:val="28"/>
          <w:szCs w:val="28"/>
        </w:rPr>
        <w:t>almacenes</w:t>
      </w:r>
      <w:r w:rsidR="00F47D5E" w:rsidRPr="00267E1C">
        <w:rPr>
          <w:rFonts w:ascii="Arial" w:hAnsi="Arial" w:cs="Arial"/>
          <w:b/>
          <w:sz w:val="28"/>
          <w:szCs w:val="28"/>
        </w:rPr>
        <w:t>.</w:t>
      </w:r>
      <w:r w:rsidR="00166DB7" w:rsidRPr="00267E1C">
        <w:rPr>
          <w:rFonts w:ascii="Arial" w:hAnsi="Arial" w:cs="Arial"/>
          <w:b/>
          <w:sz w:val="28"/>
          <w:szCs w:val="28"/>
        </w:rPr>
        <w:t xml:space="preserve"> </w:t>
      </w:r>
    </w:p>
    <w:p w:rsidR="00F960E2" w:rsidRDefault="00F960E2" w:rsidP="009C510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91F02" w:rsidRPr="0085267D" w:rsidRDefault="00952CC2" w:rsidP="00291F02">
      <w:pPr>
        <w:jc w:val="both"/>
        <w:rPr>
          <w:rFonts w:ascii="Arial" w:hAnsi="Arial" w:cs="Arial"/>
          <w:b/>
          <w:sz w:val="22"/>
          <w:szCs w:val="22"/>
        </w:rPr>
      </w:pPr>
      <w:r w:rsidRPr="00267E1C">
        <w:rPr>
          <w:rFonts w:ascii="Arial" w:hAnsi="Arial" w:cs="Arial"/>
          <w:b/>
          <w:sz w:val="22"/>
          <w:szCs w:val="22"/>
          <w:highlight w:val="green"/>
        </w:rPr>
        <w:t>Este Plan de Ventas</w:t>
      </w:r>
      <w:r w:rsidR="00FF4DE0" w:rsidRPr="00267E1C">
        <w:rPr>
          <w:rFonts w:ascii="Arial" w:hAnsi="Arial" w:cs="Arial"/>
          <w:b/>
          <w:sz w:val="22"/>
          <w:szCs w:val="22"/>
          <w:highlight w:val="green"/>
        </w:rPr>
        <w:t xml:space="preserve"> </w:t>
      </w:r>
      <w:r w:rsidR="00190B3B" w:rsidRPr="00267E1C">
        <w:rPr>
          <w:rFonts w:ascii="Arial" w:hAnsi="Arial" w:cs="Arial"/>
          <w:b/>
          <w:sz w:val="22"/>
          <w:szCs w:val="22"/>
          <w:highlight w:val="green"/>
        </w:rPr>
        <w:t>Agosto</w:t>
      </w:r>
      <w:r w:rsidR="006E356B" w:rsidRPr="00267E1C">
        <w:rPr>
          <w:rFonts w:ascii="Arial" w:hAnsi="Arial" w:cs="Arial"/>
          <w:b/>
          <w:sz w:val="22"/>
          <w:szCs w:val="22"/>
          <w:highlight w:val="green"/>
        </w:rPr>
        <w:t xml:space="preserve"> 2017</w:t>
      </w:r>
      <w:r w:rsidR="005B2B84" w:rsidRPr="00267E1C">
        <w:rPr>
          <w:rFonts w:ascii="Arial" w:hAnsi="Arial" w:cs="Arial"/>
          <w:b/>
          <w:sz w:val="22"/>
          <w:szCs w:val="22"/>
          <w:highlight w:val="green"/>
        </w:rPr>
        <w:t xml:space="preserve"> Nro. </w:t>
      </w:r>
      <w:r w:rsidR="00190B3B" w:rsidRPr="00267E1C">
        <w:rPr>
          <w:rFonts w:ascii="Arial" w:hAnsi="Arial" w:cs="Arial"/>
          <w:b/>
          <w:sz w:val="22"/>
          <w:szCs w:val="22"/>
          <w:highlight w:val="green"/>
        </w:rPr>
        <w:t>01</w:t>
      </w:r>
      <w:r w:rsidR="0085267D" w:rsidRPr="00267E1C">
        <w:rPr>
          <w:rFonts w:ascii="Arial" w:hAnsi="Arial" w:cs="Arial"/>
          <w:b/>
          <w:sz w:val="22"/>
          <w:szCs w:val="22"/>
          <w:highlight w:val="green"/>
        </w:rPr>
        <w:t>1</w:t>
      </w:r>
      <w:r w:rsidR="005B2B84" w:rsidRPr="00267E1C">
        <w:rPr>
          <w:rFonts w:ascii="Arial" w:hAnsi="Arial" w:cs="Arial"/>
          <w:b/>
          <w:sz w:val="22"/>
          <w:szCs w:val="22"/>
          <w:highlight w:val="green"/>
        </w:rPr>
        <w:t xml:space="preserve">, </w:t>
      </w:r>
      <w:r w:rsidR="00FC7187" w:rsidRPr="00267E1C">
        <w:rPr>
          <w:rFonts w:ascii="Arial" w:hAnsi="Arial" w:cs="Arial"/>
          <w:b/>
          <w:sz w:val="22"/>
          <w:szCs w:val="22"/>
          <w:highlight w:val="green"/>
        </w:rPr>
        <w:t xml:space="preserve"> está </w:t>
      </w:r>
      <w:r w:rsidRPr="00267E1C">
        <w:rPr>
          <w:rFonts w:ascii="Arial" w:hAnsi="Arial" w:cs="Arial"/>
          <w:b/>
          <w:sz w:val="22"/>
          <w:szCs w:val="22"/>
          <w:highlight w:val="green"/>
        </w:rPr>
        <w:t>compuesto</w:t>
      </w:r>
      <w:r w:rsidR="00FC7187" w:rsidRPr="00267E1C">
        <w:rPr>
          <w:rFonts w:ascii="Arial" w:hAnsi="Arial" w:cs="Arial"/>
          <w:b/>
          <w:sz w:val="22"/>
          <w:szCs w:val="22"/>
          <w:highlight w:val="green"/>
        </w:rPr>
        <w:t xml:space="preserve"> por</w:t>
      </w:r>
      <w:r w:rsidR="007227C2" w:rsidRPr="00267E1C">
        <w:rPr>
          <w:rFonts w:ascii="Arial" w:hAnsi="Arial" w:cs="Arial"/>
          <w:b/>
          <w:sz w:val="22"/>
          <w:szCs w:val="22"/>
          <w:highlight w:val="green"/>
        </w:rPr>
        <w:t xml:space="preserve"> </w:t>
      </w:r>
      <w:r w:rsidR="00FC7187" w:rsidRPr="00267E1C">
        <w:rPr>
          <w:rFonts w:ascii="Arial" w:hAnsi="Arial" w:cs="Arial"/>
          <w:b/>
          <w:sz w:val="22"/>
          <w:szCs w:val="22"/>
          <w:highlight w:val="green"/>
        </w:rPr>
        <w:t xml:space="preserve"> </w:t>
      </w:r>
      <w:r w:rsidR="0085267D" w:rsidRPr="00267E1C">
        <w:rPr>
          <w:rFonts w:ascii="Arial" w:hAnsi="Arial" w:cs="Arial"/>
          <w:b/>
          <w:sz w:val="22"/>
          <w:szCs w:val="22"/>
          <w:highlight w:val="green"/>
        </w:rPr>
        <w:t>tres</w:t>
      </w:r>
      <w:r w:rsidR="007227C2" w:rsidRPr="00267E1C">
        <w:rPr>
          <w:rFonts w:ascii="Arial" w:hAnsi="Arial" w:cs="Arial"/>
          <w:b/>
          <w:sz w:val="22"/>
          <w:szCs w:val="22"/>
          <w:highlight w:val="green"/>
        </w:rPr>
        <w:t xml:space="preserve"> (</w:t>
      </w:r>
      <w:r w:rsidR="005D2A1C" w:rsidRPr="00267E1C">
        <w:rPr>
          <w:rFonts w:ascii="Arial" w:hAnsi="Arial" w:cs="Arial"/>
          <w:b/>
          <w:sz w:val="22"/>
          <w:szCs w:val="22"/>
          <w:highlight w:val="green"/>
        </w:rPr>
        <w:t>0</w:t>
      </w:r>
      <w:r w:rsidR="0085267D" w:rsidRPr="00267E1C">
        <w:rPr>
          <w:rFonts w:ascii="Arial" w:hAnsi="Arial" w:cs="Arial"/>
          <w:b/>
          <w:sz w:val="22"/>
          <w:szCs w:val="22"/>
          <w:highlight w:val="green"/>
        </w:rPr>
        <w:t>3</w:t>
      </w:r>
      <w:r w:rsidR="005D2A1C" w:rsidRPr="00267E1C">
        <w:rPr>
          <w:rFonts w:ascii="Arial" w:hAnsi="Arial" w:cs="Arial"/>
          <w:b/>
          <w:sz w:val="22"/>
          <w:szCs w:val="22"/>
          <w:highlight w:val="green"/>
        </w:rPr>
        <w:t>)</w:t>
      </w:r>
      <w:r w:rsidR="00C52269" w:rsidRPr="00267E1C">
        <w:rPr>
          <w:rFonts w:ascii="Arial" w:hAnsi="Arial" w:cs="Arial"/>
          <w:b/>
          <w:sz w:val="22"/>
          <w:szCs w:val="22"/>
          <w:highlight w:val="green"/>
        </w:rPr>
        <w:t xml:space="preserve"> </w:t>
      </w:r>
      <w:r w:rsidR="00082E75" w:rsidRPr="00267E1C">
        <w:rPr>
          <w:rFonts w:ascii="Arial" w:hAnsi="Arial" w:cs="Arial"/>
          <w:b/>
          <w:sz w:val="22"/>
          <w:szCs w:val="22"/>
          <w:highlight w:val="green"/>
        </w:rPr>
        <w:t>código</w:t>
      </w:r>
      <w:r w:rsidR="005B2B84" w:rsidRPr="00267E1C">
        <w:rPr>
          <w:rFonts w:ascii="Arial" w:hAnsi="Arial" w:cs="Arial"/>
          <w:b/>
          <w:sz w:val="22"/>
          <w:szCs w:val="22"/>
          <w:highlight w:val="green"/>
        </w:rPr>
        <w:t>s</w:t>
      </w:r>
      <w:r w:rsidR="00082E75" w:rsidRPr="00267E1C">
        <w:rPr>
          <w:rFonts w:ascii="Arial" w:hAnsi="Arial" w:cs="Arial"/>
          <w:b/>
          <w:sz w:val="22"/>
          <w:szCs w:val="22"/>
          <w:highlight w:val="green"/>
        </w:rPr>
        <w:t xml:space="preserve"> de producto</w:t>
      </w:r>
      <w:r w:rsidR="005B2B84" w:rsidRPr="00267E1C">
        <w:rPr>
          <w:rFonts w:ascii="Arial" w:hAnsi="Arial" w:cs="Arial"/>
          <w:b/>
          <w:sz w:val="22"/>
          <w:szCs w:val="22"/>
          <w:highlight w:val="green"/>
        </w:rPr>
        <w:t>s</w:t>
      </w:r>
      <w:r w:rsidR="00082E75" w:rsidRPr="00267E1C">
        <w:rPr>
          <w:rFonts w:ascii="Arial" w:hAnsi="Arial" w:cs="Arial"/>
          <w:b/>
          <w:sz w:val="22"/>
          <w:szCs w:val="22"/>
          <w:highlight w:val="green"/>
        </w:rPr>
        <w:t>.</w:t>
      </w:r>
    </w:p>
    <w:p w:rsidR="0085267D" w:rsidRPr="0085267D" w:rsidRDefault="00267E1C" w:rsidP="0085267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/>
          <w:sz w:val="20"/>
          <w:szCs w:val="20"/>
          <w:lang w:eastAsia="es-VE"/>
        </w:rPr>
      </w:pPr>
      <w:r>
        <w:rPr>
          <w:rFonts w:ascii="Arial" w:hAnsi="Arial" w:cs="Arial"/>
          <w:b/>
        </w:rPr>
        <w:t xml:space="preserve">Código </w:t>
      </w:r>
      <w:r w:rsidR="0085267D" w:rsidRPr="0085267D">
        <w:rPr>
          <w:rFonts w:ascii="Arial" w:hAnsi="Arial" w:cs="Arial"/>
          <w:b/>
          <w:color w:val="000000"/>
          <w:sz w:val="20"/>
          <w:szCs w:val="20"/>
          <w:lang w:eastAsia="es-VE"/>
        </w:rPr>
        <w:t>SPEED-11DA6115R DISC DE DEBASTE "4 1/2 X 1/4 X 7/8" C/R.</w:t>
      </w:r>
    </w:p>
    <w:p w:rsidR="0085267D" w:rsidRPr="0085267D" w:rsidRDefault="0085267D" w:rsidP="0085267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/>
          <w:sz w:val="20"/>
          <w:szCs w:val="20"/>
          <w:lang w:eastAsia="es-VE"/>
        </w:rPr>
      </w:pPr>
      <w:r w:rsidRPr="0085267D">
        <w:rPr>
          <w:rFonts w:ascii="Arial" w:hAnsi="Arial" w:cs="Arial"/>
          <w:b/>
        </w:rPr>
        <w:t>Código</w:t>
      </w:r>
      <w:r w:rsidRPr="0085267D">
        <w:rPr>
          <w:rFonts w:ascii="Arial" w:hAnsi="Arial" w:cs="Arial"/>
          <w:b/>
          <w:color w:val="000000"/>
          <w:sz w:val="20"/>
          <w:szCs w:val="20"/>
          <w:lang w:eastAsia="es-VE"/>
        </w:rPr>
        <w:t xml:space="preserve"> SPEED-DPS18  HOJA D SEGUET 12X"1/2"X18 DIT BLI 100 UN.</w:t>
      </w:r>
    </w:p>
    <w:p w:rsidR="0085267D" w:rsidRPr="0085267D" w:rsidRDefault="0085267D" w:rsidP="0085267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/>
          <w:sz w:val="20"/>
          <w:szCs w:val="20"/>
          <w:lang w:eastAsia="es-VE"/>
        </w:rPr>
      </w:pPr>
      <w:r w:rsidRPr="0085267D">
        <w:rPr>
          <w:rFonts w:ascii="Arial" w:hAnsi="Arial" w:cs="Arial"/>
          <w:b/>
        </w:rPr>
        <w:t xml:space="preserve">Código </w:t>
      </w:r>
      <w:r w:rsidRPr="0085267D">
        <w:rPr>
          <w:rFonts w:ascii="Arial" w:hAnsi="Arial" w:cs="Arial"/>
          <w:b/>
          <w:color w:val="000000"/>
          <w:sz w:val="20"/>
          <w:szCs w:val="20"/>
          <w:lang w:eastAsia="es-VE"/>
        </w:rPr>
        <w:t xml:space="preserve">SPEED-DPS24  HOJA D SEGUET 12X"1/2"X24 DIT BLI 100 UN.      </w:t>
      </w:r>
    </w:p>
    <w:p w:rsidR="00291F02" w:rsidRPr="00B049D7" w:rsidRDefault="00291F02" w:rsidP="00B049D7">
      <w:pPr>
        <w:jc w:val="both"/>
        <w:rPr>
          <w:rFonts w:ascii="Arial" w:hAnsi="Arial" w:cs="Arial"/>
          <w:b/>
        </w:rPr>
      </w:pPr>
    </w:p>
    <w:p w:rsidR="0085267D" w:rsidRPr="00267E1C" w:rsidRDefault="0085267D" w:rsidP="0085267D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67E1C">
        <w:rPr>
          <w:rFonts w:ascii="Arial" w:hAnsi="Arial" w:cs="Arial"/>
          <w:b/>
          <w:color w:val="FF0000"/>
          <w:sz w:val="28"/>
          <w:szCs w:val="28"/>
        </w:rPr>
        <w:t xml:space="preserve">A partir de la compra de </w:t>
      </w:r>
      <w:r w:rsidR="00B049D7" w:rsidRPr="00267E1C">
        <w:rPr>
          <w:rFonts w:ascii="Arial" w:hAnsi="Arial" w:cs="Arial"/>
          <w:b/>
          <w:color w:val="FF0000"/>
          <w:sz w:val="28"/>
          <w:szCs w:val="28"/>
        </w:rPr>
        <w:t>doscientos</w:t>
      </w:r>
      <w:r w:rsidRPr="00267E1C">
        <w:rPr>
          <w:rFonts w:ascii="Arial" w:hAnsi="Arial" w:cs="Arial"/>
          <w:b/>
          <w:color w:val="FF0000"/>
          <w:sz w:val="28"/>
          <w:szCs w:val="28"/>
        </w:rPr>
        <w:t xml:space="preserve"> (</w:t>
      </w:r>
      <w:r w:rsidR="00B049D7" w:rsidRPr="00267E1C">
        <w:rPr>
          <w:rFonts w:ascii="Arial" w:hAnsi="Arial" w:cs="Arial"/>
          <w:b/>
          <w:color w:val="FF0000"/>
          <w:sz w:val="28"/>
          <w:szCs w:val="28"/>
        </w:rPr>
        <w:t>200</w:t>
      </w:r>
      <w:r w:rsidRPr="00267E1C">
        <w:rPr>
          <w:rFonts w:ascii="Arial" w:hAnsi="Arial" w:cs="Arial"/>
          <w:b/>
          <w:color w:val="FF0000"/>
          <w:sz w:val="28"/>
          <w:szCs w:val="28"/>
        </w:rPr>
        <w:t>) piezas de cualquiera de los 3 productos ofrecidos tendrá un descuento del 15%.</w:t>
      </w:r>
    </w:p>
    <w:p w:rsidR="00C52269" w:rsidRPr="0085267D" w:rsidRDefault="00267E1C" w:rsidP="00291F02">
      <w:pPr>
        <w:jc w:val="both"/>
        <w:rPr>
          <w:rFonts w:ascii="Arial" w:eastAsia="Batang" w:hAnsi="Arial" w:cs="Arial"/>
          <w:b/>
          <w:color w:val="FF0000"/>
        </w:rPr>
      </w:pPr>
      <w:r>
        <w:rPr>
          <w:rFonts w:ascii="Arial" w:eastAsia="Batang" w:hAnsi="Arial" w:cs="Arial"/>
          <w:b/>
          <w:noProof/>
          <w:color w:val="FF0000"/>
          <w:lang w:val="es-VE" w:eastAsia="es-VE"/>
        </w:rPr>
        <w:pict>
          <v:rect id="_x0000_s1026" style="position:absolute;left:0;text-align:left;margin-left:13pt;margin-top:5.15pt;width:151.55pt;height:46.95pt;z-index:251659264">
            <v:textbox>
              <w:txbxContent>
                <w:p w:rsidR="00267E1C" w:rsidRPr="00267E1C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267E1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Código </w:t>
                  </w:r>
                  <w:proofErr w:type="spellStart"/>
                  <w:r w:rsidRPr="00267E1C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Speed</w:t>
                  </w:r>
                  <w:proofErr w:type="spellEnd"/>
                  <w:r w:rsidRPr="00267E1C">
                    <w:rPr>
                      <w:rFonts w:ascii="Arial" w:hAnsi="Arial" w:cs="Arial"/>
                      <w:b/>
                      <w:sz w:val="16"/>
                      <w:szCs w:val="16"/>
                    </w:rPr>
                    <w:t>-</w:t>
                  </w:r>
                  <w:r w:rsidRPr="00267E1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67E1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  <w:t xml:space="preserve">SPEED-11DA6115R </w:t>
                  </w:r>
                </w:p>
                <w:p w:rsidR="00B049D7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</w:pPr>
                  <w:r w:rsidRPr="00B049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>DISC DE DEBASTE "4 1/2 X 1/4 X 7/8" C/R.</w:t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 xml:space="preserve"> </w:t>
                  </w:r>
                </w:p>
                <w:p w:rsidR="00B049D7" w:rsidRPr="00B049D7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 xml:space="preserve">Precio de Lista Bs. </w:t>
                  </w:r>
                  <w:r w:rsidR="00267E1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>6.630,43</w:t>
                  </w:r>
                </w:p>
                <w:p w:rsidR="00B049D7" w:rsidRPr="00B049D7" w:rsidRDefault="00B049D7">
                  <w:pPr>
                    <w:rPr>
                      <w:lang w:val="es-VE"/>
                    </w:rPr>
                  </w:pPr>
                </w:p>
              </w:txbxContent>
            </v:textbox>
          </v:rect>
        </w:pict>
      </w:r>
      <w:r w:rsidR="004C6754" w:rsidRPr="004C6754">
        <w:rPr>
          <w:rFonts w:ascii="Arial" w:eastAsia="Batang" w:hAnsi="Arial" w:cs="Arial"/>
          <w:noProof/>
          <w:sz w:val="22"/>
          <w:szCs w:val="22"/>
          <w:lang w:val="es-VE" w:eastAsia="es-VE"/>
        </w:rPr>
        <w:pict>
          <v:rect id="_x0000_s1027" style="position:absolute;left:0;text-align:left;margin-left:167.7pt;margin-top:5.15pt;width:131.9pt;height:46.95pt;z-index:251660288">
            <v:textbox>
              <w:txbxContent>
                <w:p w:rsidR="00267E1C" w:rsidRPr="00267E1C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</w:pPr>
                  <w:r w:rsidRPr="00267E1C">
                    <w:rPr>
                      <w:rFonts w:ascii="Arial" w:hAnsi="Arial" w:cs="Arial"/>
                      <w:b/>
                      <w:sz w:val="16"/>
                      <w:szCs w:val="16"/>
                    </w:rPr>
                    <w:t>Código</w:t>
                  </w:r>
                  <w:r w:rsidRPr="00267E1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 xml:space="preserve"> SPEED-DPS18  </w:t>
                  </w:r>
                </w:p>
                <w:p w:rsidR="00B049D7" w:rsidRPr="00B049D7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</w:pPr>
                  <w:r w:rsidRPr="00B049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>HOJA D SEGUET 12X"1/2"X18 DIT BLI 100 UN.</w:t>
                  </w:r>
                </w:p>
                <w:p w:rsidR="00B049D7" w:rsidRPr="00B049D7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</w:pPr>
                  <w:r w:rsidRPr="00B049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 xml:space="preserve">Precio de Lista Bs. </w:t>
                  </w:r>
                  <w:r w:rsidR="00267E1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>2.624,96</w:t>
                  </w:r>
                </w:p>
                <w:p w:rsidR="00B049D7" w:rsidRPr="00B049D7" w:rsidRDefault="00B049D7" w:rsidP="00B049D7">
                  <w:pPr>
                    <w:rPr>
                      <w:sz w:val="16"/>
                      <w:szCs w:val="16"/>
                      <w:lang w:val="es-VE"/>
                    </w:rPr>
                  </w:pPr>
                </w:p>
              </w:txbxContent>
            </v:textbox>
          </v:rect>
        </w:pict>
      </w:r>
      <w:r w:rsidR="004C6754" w:rsidRPr="004C6754">
        <w:rPr>
          <w:noProof/>
          <w:lang w:val="es-VE" w:eastAsia="es-VE"/>
        </w:rPr>
        <w:pict>
          <v:rect id="_x0000_s1028" style="position:absolute;left:0;text-align:left;margin-left:311.35pt;margin-top:5.15pt;width:138.8pt;height:46.95pt;z-index:251661312">
            <v:textbox>
              <w:txbxContent>
                <w:p w:rsidR="00267E1C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</w:pPr>
                  <w:r w:rsidRPr="00B049D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Código </w:t>
                  </w:r>
                  <w:r w:rsidRPr="00B049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 xml:space="preserve">SPEED-DPS24 </w:t>
                  </w:r>
                </w:p>
                <w:p w:rsidR="00B049D7" w:rsidRPr="00B049D7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B049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 xml:space="preserve"> HOJA D SEGUET 12X"1/2"X24 DIT BLI 100 UN.</w:t>
                  </w:r>
                </w:p>
                <w:p w:rsidR="00B049D7" w:rsidRPr="00B049D7" w:rsidRDefault="00B049D7" w:rsidP="00B049D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 xml:space="preserve">Precio de Lista Bs. </w:t>
                  </w:r>
                  <w:r w:rsidR="00267E1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eastAsia="es-VE"/>
                    </w:rPr>
                    <w:t>2.624,96</w:t>
                  </w:r>
                </w:p>
                <w:p w:rsidR="00B049D7" w:rsidRPr="00B049D7" w:rsidRDefault="00B049D7" w:rsidP="00B049D7">
                  <w:pPr>
                    <w:rPr>
                      <w:lang w:val="es-VE"/>
                    </w:rPr>
                  </w:pPr>
                </w:p>
              </w:txbxContent>
            </v:textbox>
          </v:rect>
        </w:pict>
      </w:r>
    </w:p>
    <w:p w:rsidR="00EC51FB" w:rsidRDefault="00812BC0" w:rsidP="00EC51FB">
      <w:pPr>
        <w:jc w:val="both"/>
        <w:rPr>
          <w:noProof/>
          <w:lang w:val="es-VE" w:eastAsia="es-VE"/>
        </w:rPr>
      </w:pPr>
      <w:r>
        <w:rPr>
          <w:rFonts w:ascii="Arial" w:eastAsia="Batang" w:hAnsi="Arial" w:cs="Arial"/>
          <w:sz w:val="22"/>
          <w:szCs w:val="22"/>
        </w:rPr>
        <w:t xml:space="preserve">         </w:t>
      </w:r>
      <w:r w:rsidR="007829BA">
        <w:rPr>
          <w:rFonts w:ascii="Arial" w:eastAsia="Batang" w:hAnsi="Arial" w:cs="Arial"/>
          <w:sz w:val="22"/>
          <w:szCs w:val="22"/>
        </w:rPr>
        <w:t xml:space="preserve">           </w:t>
      </w:r>
      <w:r>
        <w:rPr>
          <w:rFonts w:ascii="Arial" w:eastAsia="Batang" w:hAnsi="Arial" w:cs="Arial"/>
          <w:sz w:val="22"/>
          <w:szCs w:val="22"/>
        </w:rPr>
        <w:t xml:space="preserve">  </w:t>
      </w:r>
      <w:r w:rsidR="00C552F5">
        <w:rPr>
          <w:rFonts w:ascii="Arial" w:eastAsia="Batang" w:hAnsi="Arial" w:cs="Arial"/>
          <w:sz w:val="22"/>
          <w:szCs w:val="22"/>
        </w:rPr>
        <w:t xml:space="preserve"> </w:t>
      </w:r>
      <w:r w:rsidR="00291F02">
        <w:rPr>
          <w:noProof/>
          <w:lang w:val="es-VE" w:eastAsia="es-VE"/>
        </w:rPr>
        <w:t xml:space="preserve">     </w:t>
      </w:r>
    </w:p>
    <w:p w:rsidR="00B049D7" w:rsidRDefault="00B049D7" w:rsidP="00EC51FB">
      <w:pPr>
        <w:jc w:val="both"/>
        <w:rPr>
          <w:noProof/>
          <w:lang w:val="es-VE" w:eastAsia="es-VE"/>
        </w:rPr>
      </w:pPr>
    </w:p>
    <w:p w:rsidR="00B049D7" w:rsidRDefault="00B049D7" w:rsidP="00EC51FB">
      <w:pPr>
        <w:jc w:val="both"/>
        <w:rPr>
          <w:noProof/>
          <w:lang w:val="es-VE" w:eastAsia="es-VE"/>
        </w:rPr>
      </w:pPr>
    </w:p>
    <w:p w:rsidR="00B049D7" w:rsidRDefault="00B049D7" w:rsidP="00EC51FB">
      <w:pPr>
        <w:jc w:val="both"/>
        <w:rPr>
          <w:rFonts w:ascii="Arial" w:hAnsi="Arial" w:cs="Arial"/>
          <w:sz w:val="22"/>
          <w:szCs w:val="22"/>
        </w:rPr>
      </w:pPr>
    </w:p>
    <w:p w:rsidR="00094549" w:rsidRPr="00EC51FB" w:rsidRDefault="007227C2" w:rsidP="007227C2">
      <w:p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      </w:t>
      </w:r>
      <w:r>
        <w:rPr>
          <w:rFonts w:ascii="Arial" w:eastAsia="Batang" w:hAnsi="Arial" w:cs="Arial"/>
          <w:sz w:val="22"/>
          <w:szCs w:val="22"/>
        </w:rPr>
        <w:tab/>
      </w:r>
      <w:r w:rsidR="0085267D">
        <w:rPr>
          <w:noProof/>
          <w:lang w:val="es-VE" w:eastAsia="es-VE"/>
        </w:rPr>
        <w:drawing>
          <wp:inline distT="0" distB="0" distL="0" distR="0">
            <wp:extent cx="1526666" cy="1144897"/>
            <wp:effectExtent l="19050" t="0" r="0" b="0"/>
            <wp:docPr id="8" name="Imagen 1" descr="http://www.fulltimeferreteras.com/visorProductos/imagenes/productos/jpg/SPEED-11DA6115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visorProductos/imagenes/productos/jpg/SPEED-11DA6115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930" cy="114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32F9">
        <w:rPr>
          <w:rFonts w:ascii="Arial" w:eastAsia="Batang" w:hAnsi="Arial" w:cs="Arial"/>
          <w:sz w:val="22"/>
          <w:szCs w:val="22"/>
        </w:rPr>
        <w:t xml:space="preserve">  </w:t>
      </w:r>
      <w:r w:rsidR="00B049D7">
        <w:rPr>
          <w:rFonts w:ascii="Arial" w:eastAsia="Batang" w:hAnsi="Arial" w:cs="Arial"/>
          <w:sz w:val="22"/>
          <w:szCs w:val="22"/>
        </w:rPr>
        <w:t xml:space="preserve">     </w:t>
      </w:r>
      <w:r w:rsidR="0085267D" w:rsidRPr="0085267D">
        <w:t xml:space="preserve"> </w:t>
      </w:r>
      <w:r w:rsidR="0085267D">
        <w:rPr>
          <w:noProof/>
          <w:lang w:val="es-VE" w:eastAsia="es-VE"/>
        </w:rPr>
        <w:drawing>
          <wp:inline distT="0" distB="0" distL="0" distR="0">
            <wp:extent cx="1430928" cy="1140823"/>
            <wp:effectExtent l="19050" t="0" r="0" b="0"/>
            <wp:docPr id="6" name="Imagen 4" descr="http://www.fulltimeferreteras.com/visorProductos/imagenes/productos/jpg/SPEED-DPS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lltimeferreteras.com/visorProductos/imagenes/productos/jpg/SPEED-DPS1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05" cy="114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267D" w:rsidRPr="0085267D">
        <w:rPr>
          <w:noProof/>
          <w:lang w:val="es-VE" w:eastAsia="es-VE"/>
        </w:rPr>
        <w:t xml:space="preserve"> </w:t>
      </w:r>
      <w:r w:rsidR="00B049D7">
        <w:t xml:space="preserve">       </w:t>
      </w:r>
      <w:r w:rsidR="0085267D" w:rsidRPr="0085267D">
        <w:rPr>
          <w:noProof/>
          <w:lang w:val="es-VE" w:eastAsia="es-VE"/>
        </w:rPr>
        <w:drawing>
          <wp:inline distT="0" distB="0" distL="0" distR="0">
            <wp:extent cx="1465762" cy="1140624"/>
            <wp:effectExtent l="19050" t="0" r="1088" b="0"/>
            <wp:docPr id="9" name="Imagen 7" descr="http://www.fulltimeferreteras.com/visorProductos/imagenes/productos/jpg/SPEED-DPS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lltimeferreteras.com/visorProductos/imagenes/productos/jpg/SPEED-DPS2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6443" cy="11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D01" w:rsidRDefault="00F95D01" w:rsidP="00705AB8">
      <w:pPr>
        <w:ind w:left="1416" w:firstLine="708"/>
        <w:jc w:val="both"/>
        <w:rPr>
          <w:rFonts w:ascii="Arial" w:eastAsia="Batang" w:hAnsi="Arial" w:cs="Arial"/>
          <w:sz w:val="22"/>
          <w:szCs w:val="22"/>
        </w:rPr>
      </w:pPr>
    </w:p>
    <w:p w:rsidR="00190B3B" w:rsidRDefault="000938EC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7227C2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7227C2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190B3B" w:rsidRPr="0035321A" w:rsidRDefault="00190B3B" w:rsidP="00190B3B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 xml:space="preserve">Plan de Ventas Agosto 2017 Nro. </w:t>
      </w:r>
      <w:r w:rsidR="00267E1C">
        <w:rPr>
          <w:rFonts w:ascii="Arial" w:hAnsi="Arial" w:cs="Arial"/>
          <w:b/>
          <w:sz w:val="28"/>
          <w:szCs w:val="28"/>
        </w:rPr>
        <w:t>011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5D2A1C" w:rsidRPr="003B17C2" w:rsidRDefault="005D2A1C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190B3B" w:rsidRDefault="003911C3" w:rsidP="003911C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267E1C" w:rsidRPr="003B17C2" w:rsidRDefault="00267E1C" w:rsidP="003911C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FA7301" w:rsidRDefault="000938E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0F0009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267E1C" w:rsidRDefault="00267E1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793CB2" w:rsidRPr="008C005B" w:rsidRDefault="00F47D5E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267E1C">
        <w:rPr>
          <w:rFonts w:ascii="Arial" w:eastAsia="Batang" w:hAnsi="Arial" w:cs="Arial"/>
          <w:b/>
          <w:sz w:val="22"/>
          <w:szCs w:val="22"/>
        </w:rPr>
        <w:t>03</w:t>
      </w:r>
      <w:r w:rsidR="00190B3B">
        <w:rPr>
          <w:rFonts w:ascii="Arial" w:eastAsia="Batang" w:hAnsi="Arial" w:cs="Arial"/>
          <w:b/>
          <w:sz w:val="22"/>
          <w:szCs w:val="22"/>
        </w:rPr>
        <w:t>-08-2017</w:t>
      </w:r>
      <w:r w:rsidR="0085267D" w:rsidRPr="0085267D">
        <w:t xml:space="preserve"> </w:t>
      </w:r>
    </w:p>
    <w:sectPr w:rsidR="00793CB2" w:rsidRPr="008C005B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0C4AECA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70199"/>
    <w:multiLevelType w:val="hybridMultilevel"/>
    <w:tmpl w:val="0318FFFC"/>
    <w:lvl w:ilvl="0" w:tplc="200A000F">
      <w:start w:val="1"/>
      <w:numFmt w:val="decimal"/>
      <w:lvlText w:val="%1."/>
      <w:lvlJc w:val="left"/>
      <w:pPr>
        <w:ind w:left="1786" w:hanging="360"/>
      </w:pPr>
    </w:lvl>
    <w:lvl w:ilvl="1" w:tplc="200A0019" w:tentative="1">
      <w:start w:val="1"/>
      <w:numFmt w:val="lowerLetter"/>
      <w:lvlText w:val="%2."/>
      <w:lvlJc w:val="left"/>
      <w:pPr>
        <w:ind w:left="2506" w:hanging="360"/>
      </w:pPr>
    </w:lvl>
    <w:lvl w:ilvl="2" w:tplc="200A001B" w:tentative="1">
      <w:start w:val="1"/>
      <w:numFmt w:val="lowerRoman"/>
      <w:lvlText w:val="%3."/>
      <w:lvlJc w:val="right"/>
      <w:pPr>
        <w:ind w:left="3226" w:hanging="180"/>
      </w:pPr>
    </w:lvl>
    <w:lvl w:ilvl="3" w:tplc="200A000F" w:tentative="1">
      <w:start w:val="1"/>
      <w:numFmt w:val="decimal"/>
      <w:lvlText w:val="%4."/>
      <w:lvlJc w:val="left"/>
      <w:pPr>
        <w:ind w:left="3946" w:hanging="360"/>
      </w:pPr>
    </w:lvl>
    <w:lvl w:ilvl="4" w:tplc="200A0019" w:tentative="1">
      <w:start w:val="1"/>
      <w:numFmt w:val="lowerLetter"/>
      <w:lvlText w:val="%5."/>
      <w:lvlJc w:val="left"/>
      <w:pPr>
        <w:ind w:left="4666" w:hanging="360"/>
      </w:pPr>
    </w:lvl>
    <w:lvl w:ilvl="5" w:tplc="200A001B" w:tentative="1">
      <w:start w:val="1"/>
      <w:numFmt w:val="lowerRoman"/>
      <w:lvlText w:val="%6."/>
      <w:lvlJc w:val="right"/>
      <w:pPr>
        <w:ind w:left="5386" w:hanging="180"/>
      </w:pPr>
    </w:lvl>
    <w:lvl w:ilvl="6" w:tplc="200A000F" w:tentative="1">
      <w:start w:val="1"/>
      <w:numFmt w:val="decimal"/>
      <w:lvlText w:val="%7."/>
      <w:lvlJc w:val="left"/>
      <w:pPr>
        <w:ind w:left="6106" w:hanging="360"/>
      </w:pPr>
    </w:lvl>
    <w:lvl w:ilvl="7" w:tplc="200A0019" w:tentative="1">
      <w:start w:val="1"/>
      <w:numFmt w:val="lowerLetter"/>
      <w:lvlText w:val="%8."/>
      <w:lvlJc w:val="left"/>
      <w:pPr>
        <w:ind w:left="6826" w:hanging="360"/>
      </w:pPr>
    </w:lvl>
    <w:lvl w:ilvl="8" w:tplc="200A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6">
    <w:nsid w:val="4D904B3E"/>
    <w:multiLevelType w:val="hybridMultilevel"/>
    <w:tmpl w:val="8A80D4B8"/>
    <w:lvl w:ilvl="0" w:tplc="29644BAC">
      <w:start w:val="1"/>
      <w:numFmt w:val="lowerLetter"/>
      <w:lvlText w:val="%1."/>
      <w:lvlJc w:val="left"/>
      <w:pPr>
        <w:ind w:left="1426" w:hanging="360"/>
      </w:pPr>
      <w:rPr>
        <w:rFonts w:ascii="Arial" w:eastAsia="Times New Roman" w:hAnsi="Arial" w:cs="Arial"/>
      </w:rPr>
    </w:lvl>
    <w:lvl w:ilvl="1" w:tplc="200A0019" w:tentative="1">
      <w:start w:val="1"/>
      <w:numFmt w:val="lowerLetter"/>
      <w:lvlText w:val="%2."/>
      <w:lvlJc w:val="left"/>
      <w:pPr>
        <w:ind w:left="2146" w:hanging="360"/>
      </w:pPr>
    </w:lvl>
    <w:lvl w:ilvl="2" w:tplc="200A001B" w:tentative="1">
      <w:start w:val="1"/>
      <w:numFmt w:val="lowerRoman"/>
      <w:lvlText w:val="%3."/>
      <w:lvlJc w:val="right"/>
      <w:pPr>
        <w:ind w:left="2866" w:hanging="180"/>
      </w:pPr>
    </w:lvl>
    <w:lvl w:ilvl="3" w:tplc="200A000F" w:tentative="1">
      <w:start w:val="1"/>
      <w:numFmt w:val="decimal"/>
      <w:lvlText w:val="%4."/>
      <w:lvlJc w:val="left"/>
      <w:pPr>
        <w:ind w:left="3586" w:hanging="360"/>
      </w:pPr>
    </w:lvl>
    <w:lvl w:ilvl="4" w:tplc="200A0019" w:tentative="1">
      <w:start w:val="1"/>
      <w:numFmt w:val="lowerLetter"/>
      <w:lvlText w:val="%5."/>
      <w:lvlJc w:val="left"/>
      <w:pPr>
        <w:ind w:left="4306" w:hanging="360"/>
      </w:pPr>
    </w:lvl>
    <w:lvl w:ilvl="5" w:tplc="200A001B" w:tentative="1">
      <w:start w:val="1"/>
      <w:numFmt w:val="lowerRoman"/>
      <w:lvlText w:val="%6."/>
      <w:lvlJc w:val="right"/>
      <w:pPr>
        <w:ind w:left="5026" w:hanging="180"/>
      </w:pPr>
    </w:lvl>
    <w:lvl w:ilvl="6" w:tplc="200A000F" w:tentative="1">
      <w:start w:val="1"/>
      <w:numFmt w:val="decimal"/>
      <w:lvlText w:val="%7."/>
      <w:lvlJc w:val="left"/>
      <w:pPr>
        <w:ind w:left="5746" w:hanging="360"/>
      </w:pPr>
    </w:lvl>
    <w:lvl w:ilvl="7" w:tplc="200A0019" w:tentative="1">
      <w:start w:val="1"/>
      <w:numFmt w:val="lowerLetter"/>
      <w:lvlText w:val="%8."/>
      <w:lvlJc w:val="left"/>
      <w:pPr>
        <w:ind w:left="6466" w:hanging="360"/>
      </w:pPr>
    </w:lvl>
    <w:lvl w:ilvl="8" w:tplc="20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9227E9"/>
    <w:rsid w:val="00023718"/>
    <w:rsid w:val="00027487"/>
    <w:rsid w:val="00030BC0"/>
    <w:rsid w:val="00040BB6"/>
    <w:rsid w:val="00061EF8"/>
    <w:rsid w:val="00071C04"/>
    <w:rsid w:val="00072B97"/>
    <w:rsid w:val="00074C0D"/>
    <w:rsid w:val="00082E75"/>
    <w:rsid w:val="00091B45"/>
    <w:rsid w:val="000938EC"/>
    <w:rsid w:val="00094549"/>
    <w:rsid w:val="00097CA2"/>
    <w:rsid w:val="000E1933"/>
    <w:rsid w:val="000F0009"/>
    <w:rsid w:val="000F4852"/>
    <w:rsid w:val="00103357"/>
    <w:rsid w:val="001136B2"/>
    <w:rsid w:val="0013108C"/>
    <w:rsid w:val="00134A8A"/>
    <w:rsid w:val="00136E31"/>
    <w:rsid w:val="00157AB0"/>
    <w:rsid w:val="00166DB7"/>
    <w:rsid w:val="00190B3B"/>
    <w:rsid w:val="001A533E"/>
    <w:rsid w:val="001B4202"/>
    <w:rsid w:val="001C06BB"/>
    <w:rsid w:val="001C3786"/>
    <w:rsid w:val="001E10D9"/>
    <w:rsid w:val="001E5123"/>
    <w:rsid w:val="001F7B7D"/>
    <w:rsid w:val="002032F9"/>
    <w:rsid w:val="00214873"/>
    <w:rsid w:val="00222EB8"/>
    <w:rsid w:val="00227764"/>
    <w:rsid w:val="0025556C"/>
    <w:rsid w:val="0026270A"/>
    <w:rsid w:val="00267E1C"/>
    <w:rsid w:val="00270FDE"/>
    <w:rsid w:val="0027216E"/>
    <w:rsid w:val="00272829"/>
    <w:rsid w:val="00277575"/>
    <w:rsid w:val="00291F02"/>
    <w:rsid w:val="002A5E0B"/>
    <w:rsid w:val="002B30AB"/>
    <w:rsid w:val="002C79D3"/>
    <w:rsid w:val="002E4039"/>
    <w:rsid w:val="002E5EE4"/>
    <w:rsid w:val="002E6631"/>
    <w:rsid w:val="002F5A6F"/>
    <w:rsid w:val="00313EAF"/>
    <w:rsid w:val="00337508"/>
    <w:rsid w:val="00360185"/>
    <w:rsid w:val="0036048E"/>
    <w:rsid w:val="00370C38"/>
    <w:rsid w:val="00386D60"/>
    <w:rsid w:val="003911C3"/>
    <w:rsid w:val="003A30C0"/>
    <w:rsid w:val="003B16BC"/>
    <w:rsid w:val="003B17C2"/>
    <w:rsid w:val="003B67C3"/>
    <w:rsid w:val="003E4E5B"/>
    <w:rsid w:val="003E5565"/>
    <w:rsid w:val="003F06D2"/>
    <w:rsid w:val="003F0FD4"/>
    <w:rsid w:val="003F7772"/>
    <w:rsid w:val="00410BD7"/>
    <w:rsid w:val="0042115D"/>
    <w:rsid w:val="00423092"/>
    <w:rsid w:val="00423C80"/>
    <w:rsid w:val="00440AD5"/>
    <w:rsid w:val="004435B6"/>
    <w:rsid w:val="0044701A"/>
    <w:rsid w:val="00461F3A"/>
    <w:rsid w:val="004760AD"/>
    <w:rsid w:val="00476FB5"/>
    <w:rsid w:val="004812C0"/>
    <w:rsid w:val="004A521D"/>
    <w:rsid w:val="004A7424"/>
    <w:rsid w:val="004C6754"/>
    <w:rsid w:val="004E7EB3"/>
    <w:rsid w:val="004F47BE"/>
    <w:rsid w:val="00500108"/>
    <w:rsid w:val="005030E4"/>
    <w:rsid w:val="00532482"/>
    <w:rsid w:val="00564A76"/>
    <w:rsid w:val="005B2B84"/>
    <w:rsid w:val="005D2A1C"/>
    <w:rsid w:val="005D582D"/>
    <w:rsid w:val="005E1157"/>
    <w:rsid w:val="00602325"/>
    <w:rsid w:val="006244DF"/>
    <w:rsid w:val="00634EF9"/>
    <w:rsid w:val="00643FD2"/>
    <w:rsid w:val="006473E5"/>
    <w:rsid w:val="00651821"/>
    <w:rsid w:val="00660614"/>
    <w:rsid w:val="00670609"/>
    <w:rsid w:val="00674B45"/>
    <w:rsid w:val="00676337"/>
    <w:rsid w:val="00681552"/>
    <w:rsid w:val="006A0623"/>
    <w:rsid w:val="006E356B"/>
    <w:rsid w:val="006E45D8"/>
    <w:rsid w:val="006E6C6A"/>
    <w:rsid w:val="006F44CC"/>
    <w:rsid w:val="00705AB8"/>
    <w:rsid w:val="00714311"/>
    <w:rsid w:val="0071783F"/>
    <w:rsid w:val="00721FC8"/>
    <w:rsid w:val="007227C2"/>
    <w:rsid w:val="0073291B"/>
    <w:rsid w:val="00736A25"/>
    <w:rsid w:val="007451BC"/>
    <w:rsid w:val="007556D5"/>
    <w:rsid w:val="00771851"/>
    <w:rsid w:val="007829BA"/>
    <w:rsid w:val="0078478C"/>
    <w:rsid w:val="007900DC"/>
    <w:rsid w:val="00793CB2"/>
    <w:rsid w:val="007A4021"/>
    <w:rsid w:val="007A652F"/>
    <w:rsid w:val="007E3FED"/>
    <w:rsid w:val="00805B75"/>
    <w:rsid w:val="00812BC0"/>
    <w:rsid w:val="008267C9"/>
    <w:rsid w:val="00837BD1"/>
    <w:rsid w:val="0085267D"/>
    <w:rsid w:val="00873102"/>
    <w:rsid w:val="00876779"/>
    <w:rsid w:val="008833A4"/>
    <w:rsid w:val="00884A1D"/>
    <w:rsid w:val="00894657"/>
    <w:rsid w:val="008A2753"/>
    <w:rsid w:val="008A75D9"/>
    <w:rsid w:val="008B1ABB"/>
    <w:rsid w:val="008B2757"/>
    <w:rsid w:val="008B513D"/>
    <w:rsid w:val="008C005B"/>
    <w:rsid w:val="008D128A"/>
    <w:rsid w:val="008D22F7"/>
    <w:rsid w:val="008E2E45"/>
    <w:rsid w:val="008F2EBA"/>
    <w:rsid w:val="008F4447"/>
    <w:rsid w:val="00902ED7"/>
    <w:rsid w:val="009227E9"/>
    <w:rsid w:val="009306DA"/>
    <w:rsid w:val="009370AB"/>
    <w:rsid w:val="00940444"/>
    <w:rsid w:val="009513BB"/>
    <w:rsid w:val="00952CC2"/>
    <w:rsid w:val="009732F4"/>
    <w:rsid w:val="009977C2"/>
    <w:rsid w:val="009B23B0"/>
    <w:rsid w:val="009B69A6"/>
    <w:rsid w:val="009B7E59"/>
    <w:rsid w:val="009C5101"/>
    <w:rsid w:val="009D381E"/>
    <w:rsid w:val="009E204B"/>
    <w:rsid w:val="009F0EE8"/>
    <w:rsid w:val="00A36FB5"/>
    <w:rsid w:val="00A51CA8"/>
    <w:rsid w:val="00A532E5"/>
    <w:rsid w:val="00A939D0"/>
    <w:rsid w:val="00A972B7"/>
    <w:rsid w:val="00AA4D6B"/>
    <w:rsid w:val="00AC10C1"/>
    <w:rsid w:val="00B012AC"/>
    <w:rsid w:val="00B041F1"/>
    <w:rsid w:val="00B049D7"/>
    <w:rsid w:val="00B04CD7"/>
    <w:rsid w:val="00B74E76"/>
    <w:rsid w:val="00BA28AB"/>
    <w:rsid w:val="00BA6D9B"/>
    <w:rsid w:val="00BB3513"/>
    <w:rsid w:val="00BC6242"/>
    <w:rsid w:val="00BD05D1"/>
    <w:rsid w:val="00BE2674"/>
    <w:rsid w:val="00BE7789"/>
    <w:rsid w:val="00BF2649"/>
    <w:rsid w:val="00C155CA"/>
    <w:rsid w:val="00C303C1"/>
    <w:rsid w:val="00C52269"/>
    <w:rsid w:val="00C552F5"/>
    <w:rsid w:val="00C55790"/>
    <w:rsid w:val="00C57ACB"/>
    <w:rsid w:val="00C76D5C"/>
    <w:rsid w:val="00C86F46"/>
    <w:rsid w:val="00C97488"/>
    <w:rsid w:val="00CB22B1"/>
    <w:rsid w:val="00CD1757"/>
    <w:rsid w:val="00CF7ADF"/>
    <w:rsid w:val="00D157E1"/>
    <w:rsid w:val="00D50257"/>
    <w:rsid w:val="00D61D7C"/>
    <w:rsid w:val="00D704CF"/>
    <w:rsid w:val="00D83AED"/>
    <w:rsid w:val="00D9733E"/>
    <w:rsid w:val="00DD24C5"/>
    <w:rsid w:val="00DD5BBB"/>
    <w:rsid w:val="00DE278A"/>
    <w:rsid w:val="00DE592B"/>
    <w:rsid w:val="00DF1B0A"/>
    <w:rsid w:val="00DF2428"/>
    <w:rsid w:val="00DF4258"/>
    <w:rsid w:val="00E1192C"/>
    <w:rsid w:val="00E15FD8"/>
    <w:rsid w:val="00E24F1C"/>
    <w:rsid w:val="00E3126E"/>
    <w:rsid w:val="00E40135"/>
    <w:rsid w:val="00E44F98"/>
    <w:rsid w:val="00E600C9"/>
    <w:rsid w:val="00E775F4"/>
    <w:rsid w:val="00E8388D"/>
    <w:rsid w:val="00EA26E0"/>
    <w:rsid w:val="00EC51FB"/>
    <w:rsid w:val="00ED0B99"/>
    <w:rsid w:val="00ED54E1"/>
    <w:rsid w:val="00EE050F"/>
    <w:rsid w:val="00EF36AC"/>
    <w:rsid w:val="00F16375"/>
    <w:rsid w:val="00F16EFF"/>
    <w:rsid w:val="00F17B99"/>
    <w:rsid w:val="00F47D5E"/>
    <w:rsid w:val="00F51FB4"/>
    <w:rsid w:val="00F63623"/>
    <w:rsid w:val="00F66E15"/>
    <w:rsid w:val="00F80983"/>
    <w:rsid w:val="00F85553"/>
    <w:rsid w:val="00F92052"/>
    <w:rsid w:val="00F95D01"/>
    <w:rsid w:val="00F960E2"/>
    <w:rsid w:val="00FA7301"/>
    <w:rsid w:val="00FB1375"/>
    <w:rsid w:val="00FC7187"/>
    <w:rsid w:val="00FF0679"/>
    <w:rsid w:val="00FF4A07"/>
    <w:rsid w:val="00FF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79E0-1321-44FD-B006-924E3EC4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5</cp:revision>
  <cp:lastPrinted>2017-05-15T19:45:00Z</cp:lastPrinted>
  <dcterms:created xsi:type="dcterms:W3CDTF">2017-08-02T19:53:00Z</dcterms:created>
  <dcterms:modified xsi:type="dcterms:W3CDTF">2017-08-03T11:53:00Z</dcterms:modified>
</cp:coreProperties>
</file>